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EC4" w:rsidRDefault="001A4C46" w:rsidP="001A4C46">
      <w:pPr>
        <w:jc w:val="right"/>
        <w:rPr>
          <w:rFonts w:ascii="Times New Roman" w:hAnsi="Times New Roman" w:cs="Times New Roman"/>
          <w:sz w:val="24"/>
          <w:szCs w:val="24"/>
        </w:rPr>
      </w:pPr>
      <w:r w:rsidRPr="001A4C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0" cy="7989093"/>
            <wp:effectExtent l="0" t="0" r="0" b="0"/>
            <wp:docPr id="1" name="Рисунок 1" descr="C:\Users\admin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279" cy="799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A4C46" w:rsidRDefault="001A4C46" w:rsidP="001A4C4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4C46" w:rsidRDefault="001A4C46" w:rsidP="001A4C4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4C46" w:rsidRDefault="001A4C46" w:rsidP="001A4C4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79"/>
        <w:gridCol w:w="2329"/>
        <w:gridCol w:w="1788"/>
      </w:tblGrid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5.      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администрация школы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6.     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классных собраний с целью разъяснения политики школы в отношении коррупции.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классные руководители, администрация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7.      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Размещение  на</w:t>
            </w:r>
            <w:proofErr w:type="gramEnd"/>
            <w:r>
              <w:rPr>
                <w:sz w:val="28"/>
                <w:szCs w:val="28"/>
              </w:rPr>
              <w:t xml:space="preserve"> школьном сайте информации о реализации планируемых мероприятий, каталога тематических Интернет-ресурсов по антикоррупционной деятельности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участники образовательного процесса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8.      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Информирование  обучающихся</w:t>
            </w:r>
            <w:proofErr w:type="gramEnd"/>
            <w:r>
              <w:rPr>
                <w:sz w:val="28"/>
                <w:szCs w:val="28"/>
              </w:rPr>
              <w:t>, родителей об их правах на получение образования, об изменениях в действующем законодательстве в сфере образования.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Учащиеся, родители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9.       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заявлений, обращений родителей и учащихся на предмет наличия в них информации о фактах коррупции и информирование о них правоохранительных органов.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и учащиеся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10.   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 школы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2017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11.   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Дебаты «Встреча с коррупцией» для учащихся 8-9 классов школы на уроках обществознания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старших классов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2018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12.   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среднего звена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2018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13.   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</w:t>
            </w:r>
            <w:proofErr w:type="gramStart"/>
            <w:r>
              <w:rPr>
                <w:sz w:val="28"/>
                <w:szCs w:val="28"/>
              </w:rPr>
              <w:t>проведение  социологического</w:t>
            </w:r>
            <w:proofErr w:type="gramEnd"/>
            <w:r>
              <w:rPr>
                <w:sz w:val="28"/>
                <w:szCs w:val="28"/>
              </w:rPr>
              <w:t xml:space="preserve"> исследования «Удовлетворенность  качеством  образования».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Учащиеся, родители, администрация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14.   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с участием </w:t>
            </w:r>
            <w:proofErr w:type="spellStart"/>
            <w:r>
              <w:rPr>
                <w:sz w:val="28"/>
                <w:szCs w:val="28"/>
              </w:rPr>
              <w:t>админис-трации</w:t>
            </w:r>
            <w:proofErr w:type="spellEnd"/>
            <w:r>
              <w:rPr>
                <w:sz w:val="28"/>
                <w:szCs w:val="28"/>
              </w:rPr>
              <w:t xml:space="preserve"> школы </w:t>
            </w:r>
            <w:proofErr w:type="gramStart"/>
            <w:r>
              <w:rPr>
                <w:sz w:val="28"/>
                <w:szCs w:val="28"/>
              </w:rPr>
              <w:t>и  родительской</w:t>
            </w:r>
            <w:proofErr w:type="gramEnd"/>
            <w:r>
              <w:rPr>
                <w:sz w:val="28"/>
                <w:szCs w:val="28"/>
              </w:rPr>
              <w:t xml:space="preserve"> общественности по вопросу  «Коррупция и антикоррупционная политика школы»    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администрация.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2018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ind w:left="426" w:hanging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15.   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Привлекать родительскую общественность для участия в </w:t>
            </w:r>
            <w:proofErr w:type="gramStart"/>
            <w:r>
              <w:rPr>
                <w:sz w:val="28"/>
                <w:szCs w:val="28"/>
              </w:rPr>
              <w:t>работе  жюри</w:t>
            </w:r>
            <w:proofErr w:type="gramEnd"/>
            <w:r>
              <w:rPr>
                <w:sz w:val="28"/>
                <w:szCs w:val="28"/>
              </w:rPr>
              <w:t xml:space="preserve">  школьных конкурсов.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Общешкольный родительский комитет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проведения мероприятий</w:t>
            </w:r>
          </w:p>
        </w:tc>
      </w:tr>
      <w:tr w:rsidR="006B7EC4" w:rsidTr="006B7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C4" w:rsidRDefault="006B7EC4">
            <w:pPr>
              <w:spacing w:before="240" w:after="240" w:line="276" w:lineRule="auto"/>
              <w:ind w:left="426" w:hanging="360"/>
              <w:contextualSpacing/>
              <w:rPr>
                <w:sz w:val="28"/>
                <w:szCs w:val="28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внеклассных </w:t>
            </w:r>
            <w:proofErr w:type="gramStart"/>
            <w:r>
              <w:rPr>
                <w:sz w:val="28"/>
                <w:szCs w:val="28"/>
              </w:rPr>
              <w:t>мероприятий  с</w:t>
            </w:r>
            <w:proofErr w:type="gramEnd"/>
            <w:r>
              <w:rPr>
                <w:sz w:val="28"/>
                <w:szCs w:val="28"/>
              </w:rPr>
              <w:t xml:space="preserve"> учащимися школы, направленных на формирование нетерпимого отношения к проявлениям коррупции:</w:t>
            </w:r>
          </w:p>
          <w:p w:rsidR="006B7EC4" w:rsidRDefault="006B7EC4">
            <w:pPr>
              <w:spacing w:before="100" w:beforeAutospacing="1" w:after="100" w:afterAutospacing="1" w:line="276" w:lineRule="auto"/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 «Справедливо или несправедливо»</w:t>
            </w:r>
          </w:p>
          <w:p w:rsidR="006B7EC4" w:rsidRDefault="006B7EC4">
            <w:pPr>
              <w:spacing w:before="100" w:beforeAutospacing="1" w:after="100" w:afterAutospacing="1" w:line="276" w:lineRule="auto"/>
              <w:ind w:right="-56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Беседа« Жизнь</w:t>
            </w:r>
            <w:proofErr w:type="gramEnd"/>
            <w:r>
              <w:rPr>
                <w:sz w:val="28"/>
                <w:szCs w:val="28"/>
              </w:rPr>
              <w:t xml:space="preserve"> дана на добрые дела» </w:t>
            </w:r>
          </w:p>
          <w:p w:rsidR="006B7EC4" w:rsidRDefault="006B7EC4">
            <w:pPr>
              <w:spacing w:before="100" w:beforeAutospacing="1" w:after="100" w:afterAutospacing="1" w:line="276" w:lineRule="auto"/>
              <w:ind w:right="-56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</w:t>
            </w:r>
            <w:proofErr w:type="spellEnd"/>
            <w:r>
              <w:rPr>
                <w:sz w:val="28"/>
                <w:szCs w:val="28"/>
              </w:rPr>
              <w:t xml:space="preserve"> «Что такое хорошо и </w:t>
            </w:r>
            <w:proofErr w:type="gramStart"/>
            <w:r>
              <w:rPr>
                <w:sz w:val="28"/>
                <w:szCs w:val="28"/>
              </w:rPr>
              <w:t>что  такое</w:t>
            </w:r>
            <w:proofErr w:type="gramEnd"/>
            <w:r>
              <w:rPr>
                <w:sz w:val="28"/>
                <w:szCs w:val="28"/>
              </w:rPr>
              <w:t xml:space="preserve"> плохо?»</w:t>
            </w:r>
          </w:p>
          <w:p w:rsidR="006B7EC4" w:rsidRDefault="006B7EC4">
            <w:pPr>
              <w:spacing w:before="100" w:beforeAutospacing="1" w:after="100" w:afterAutospacing="1" w:line="276" w:lineRule="auto"/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нравственности </w:t>
            </w:r>
            <w:proofErr w:type="gramStart"/>
            <w:r>
              <w:rPr>
                <w:sz w:val="28"/>
                <w:szCs w:val="28"/>
              </w:rPr>
              <w:t>« Если</w:t>
            </w:r>
            <w:proofErr w:type="gramEnd"/>
            <w:r>
              <w:rPr>
                <w:sz w:val="28"/>
                <w:szCs w:val="28"/>
              </w:rPr>
              <w:t xml:space="preserve"> честный ты …»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EC4" w:rsidRDefault="006B7EC4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</w:tr>
    </w:tbl>
    <w:p w:rsidR="006B7EC4" w:rsidRDefault="006B7EC4" w:rsidP="006B7EC4">
      <w:pPr>
        <w:jc w:val="center"/>
        <w:textAlignment w:val="top"/>
        <w:rPr>
          <w:vanish/>
          <w:sz w:val="28"/>
          <w:szCs w:val="28"/>
        </w:rPr>
      </w:pPr>
    </w:p>
    <w:p w:rsidR="006B7EC4" w:rsidRDefault="006B7EC4" w:rsidP="006B7EC4">
      <w:pPr>
        <w:textAlignment w:val="top"/>
        <w:rPr>
          <w:sz w:val="28"/>
          <w:szCs w:val="28"/>
        </w:rPr>
      </w:pPr>
    </w:p>
    <w:p w:rsidR="006B7EC4" w:rsidRDefault="006B7EC4" w:rsidP="006B7EC4"/>
    <w:p w:rsidR="006B7EC4" w:rsidRDefault="006B7EC4" w:rsidP="006B7E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7EC4" w:rsidRDefault="006B7EC4" w:rsidP="006B7EC4">
      <w:pPr>
        <w:rPr>
          <w:rFonts w:ascii="Times New Roman" w:hAnsi="Times New Roman" w:cs="Times New Roman"/>
          <w:sz w:val="24"/>
          <w:szCs w:val="24"/>
        </w:rPr>
      </w:pPr>
    </w:p>
    <w:p w:rsidR="006B7EC4" w:rsidRDefault="006B7EC4" w:rsidP="006B7EC4"/>
    <w:p w:rsidR="008A511D" w:rsidRDefault="008A511D"/>
    <w:sectPr w:rsidR="008A5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A56"/>
    <w:rsid w:val="001A4C46"/>
    <w:rsid w:val="006B7EC4"/>
    <w:rsid w:val="008A511D"/>
    <w:rsid w:val="00C6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E02F7-0075-4548-9C90-AD65683E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EC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1881</Characters>
  <Application>Microsoft Office Word</Application>
  <DocSecurity>0</DocSecurity>
  <Lines>15</Lines>
  <Paragraphs>4</Paragraphs>
  <ScaleCrop>false</ScaleCrop>
  <Company>Home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admin</cp:lastModifiedBy>
  <cp:revision>5</cp:revision>
  <dcterms:created xsi:type="dcterms:W3CDTF">2018-05-03T17:22:00Z</dcterms:created>
  <dcterms:modified xsi:type="dcterms:W3CDTF">2018-05-03T17:26:00Z</dcterms:modified>
</cp:coreProperties>
</file>